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05" w:rsidRDefault="00603E05">
      <w:pPr>
        <w:pStyle w:val="ConsPlusNormal"/>
        <w:jc w:val="both"/>
      </w:pP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5D760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о</w:t>
      </w:r>
      <w:r w:rsidR="009F327A">
        <w:rPr>
          <w:rFonts w:ascii="Times New Roman" w:hAnsi="Times New Roman" w:cs="Times New Roman"/>
          <w:sz w:val="24"/>
          <w:szCs w:val="24"/>
        </w:rPr>
        <w:t>б</w:t>
      </w:r>
      <w:r w:rsidRPr="005D760C">
        <w:rPr>
          <w:rFonts w:ascii="Times New Roman" w:hAnsi="Times New Roman" w:cs="Times New Roman"/>
          <w:sz w:val="24"/>
          <w:szCs w:val="24"/>
        </w:rPr>
        <w:t xml:space="preserve"> </w:t>
      </w:r>
      <w:r w:rsidR="009F327A">
        <w:rPr>
          <w:rFonts w:ascii="Times New Roman" w:hAnsi="Times New Roman" w:cs="Times New Roman"/>
          <w:sz w:val="24"/>
          <w:szCs w:val="24"/>
        </w:rPr>
        <w:t>окончании</w:t>
      </w:r>
      <w:r w:rsidRPr="005D760C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9F327A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Pr="005D760C">
        <w:rPr>
          <w:rFonts w:ascii="Times New Roman" w:hAnsi="Times New Roman" w:cs="Times New Roman"/>
          <w:sz w:val="24"/>
          <w:szCs w:val="24"/>
        </w:rPr>
        <w:t xml:space="preserve"> или реконструкции объекта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3E05" w:rsidRPr="005D760C" w:rsidRDefault="00603E05" w:rsidP="009837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"_</w:t>
      </w:r>
      <w:r w:rsidR="0098374F">
        <w:rPr>
          <w:rFonts w:ascii="Times New Roman" w:hAnsi="Times New Roman" w:cs="Times New Roman"/>
          <w:sz w:val="24"/>
          <w:szCs w:val="24"/>
        </w:rPr>
        <w:t>__</w:t>
      </w:r>
      <w:r w:rsidRPr="005D760C">
        <w:rPr>
          <w:rFonts w:ascii="Times New Roman" w:hAnsi="Times New Roman" w:cs="Times New Roman"/>
          <w:sz w:val="24"/>
          <w:szCs w:val="24"/>
        </w:rPr>
        <w:t>_" ____</w:t>
      </w:r>
      <w:r w:rsidR="0098374F">
        <w:rPr>
          <w:rFonts w:ascii="Times New Roman" w:hAnsi="Times New Roman" w:cs="Times New Roman"/>
          <w:sz w:val="24"/>
          <w:szCs w:val="24"/>
        </w:rPr>
        <w:t>__</w:t>
      </w:r>
      <w:r w:rsidRPr="005D760C">
        <w:rPr>
          <w:rFonts w:ascii="Times New Roman" w:hAnsi="Times New Roman" w:cs="Times New Roman"/>
          <w:sz w:val="24"/>
          <w:szCs w:val="24"/>
        </w:rPr>
        <w:t>_____ 20_</w:t>
      </w:r>
      <w:r w:rsidR="0098374F">
        <w:rPr>
          <w:rFonts w:ascii="Times New Roman" w:hAnsi="Times New Roman" w:cs="Times New Roman"/>
          <w:sz w:val="24"/>
          <w:szCs w:val="24"/>
        </w:rPr>
        <w:t>_</w:t>
      </w:r>
      <w:r w:rsidRPr="005D760C">
        <w:rPr>
          <w:rFonts w:ascii="Times New Roman" w:hAnsi="Times New Roman" w:cs="Times New Roman"/>
          <w:sz w:val="24"/>
          <w:szCs w:val="24"/>
        </w:rPr>
        <w:t>_ г.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E05" w:rsidRPr="0098374F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98374F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</w:p>
    <w:p w:rsidR="00603E05" w:rsidRPr="0098374F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98374F"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</w:p>
    <w:p w:rsidR="00603E05" w:rsidRPr="0098374F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98374F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603E05" w:rsidRDefault="00603E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</w:tbl>
    <w:p w:rsidR="00603E05" w:rsidRDefault="00603E05">
      <w:pPr>
        <w:pStyle w:val="ConsPlusNormal"/>
        <w:jc w:val="both"/>
      </w:pPr>
    </w:p>
    <w:p w:rsidR="009F327A" w:rsidRDefault="00603E05">
      <w:pPr>
        <w:pStyle w:val="ConsPlusNonformat"/>
        <w:jc w:val="both"/>
      </w:pPr>
      <w:r>
        <w:t xml:space="preserve">                    </w:t>
      </w:r>
    </w:p>
    <w:p w:rsidR="009F327A" w:rsidRDefault="009F327A">
      <w:pPr>
        <w:pStyle w:val="ConsPlusNonformat"/>
        <w:jc w:val="both"/>
      </w:pPr>
    </w:p>
    <w:p w:rsidR="009F327A" w:rsidRDefault="009F327A">
      <w:pPr>
        <w:pStyle w:val="ConsPlusNonformat"/>
        <w:jc w:val="both"/>
      </w:pPr>
    </w:p>
    <w:p w:rsidR="009F327A" w:rsidRDefault="009F327A">
      <w:pPr>
        <w:pStyle w:val="ConsPlusNonformat"/>
        <w:jc w:val="both"/>
      </w:pPr>
    </w:p>
    <w:p w:rsidR="009F327A" w:rsidRDefault="009F327A">
      <w:pPr>
        <w:pStyle w:val="ConsPlusNonformat"/>
        <w:jc w:val="both"/>
      </w:pPr>
    </w:p>
    <w:p w:rsidR="009F327A" w:rsidRDefault="009F327A">
      <w:pPr>
        <w:pStyle w:val="ConsPlusNonformat"/>
        <w:jc w:val="both"/>
      </w:pPr>
    </w:p>
    <w:p w:rsidR="009F327A" w:rsidRDefault="009F327A">
      <w:pPr>
        <w:pStyle w:val="ConsPlusNonformat"/>
        <w:jc w:val="both"/>
      </w:pPr>
    </w:p>
    <w:p w:rsidR="009F327A" w:rsidRDefault="009F327A">
      <w:pPr>
        <w:pStyle w:val="ConsPlusNonformat"/>
        <w:jc w:val="both"/>
      </w:pPr>
    </w:p>
    <w:p w:rsidR="00603E05" w:rsidRPr="005D760C" w:rsidRDefault="00603E05" w:rsidP="009F3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p w:rsidR="00603E05" w:rsidRDefault="00603E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</w:tbl>
    <w:p w:rsidR="00603E05" w:rsidRDefault="00603E05">
      <w:pPr>
        <w:pStyle w:val="ConsPlusNormal"/>
        <w:jc w:val="both"/>
      </w:pP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603E05" w:rsidRDefault="00603E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</w:tbl>
    <w:p w:rsidR="00603E05" w:rsidRDefault="00603E05">
      <w:pPr>
        <w:pStyle w:val="ConsPlusNormal"/>
        <w:jc w:val="both"/>
      </w:pPr>
    </w:p>
    <w:p w:rsidR="005D760C" w:rsidRDefault="005D760C">
      <w:pPr>
        <w:pStyle w:val="ConsPlusNormal"/>
        <w:jc w:val="both"/>
      </w:pPr>
    </w:p>
    <w:p w:rsidR="005D760C" w:rsidRDefault="005D760C">
      <w:pPr>
        <w:pStyle w:val="ConsPlusNormal"/>
        <w:jc w:val="both"/>
      </w:pPr>
    </w:p>
    <w:p w:rsidR="005D760C" w:rsidRDefault="005D760C">
      <w:pPr>
        <w:pStyle w:val="ConsPlusNormal"/>
        <w:jc w:val="both"/>
      </w:pPr>
    </w:p>
    <w:p w:rsidR="009F327A" w:rsidRDefault="009F327A">
      <w:pPr>
        <w:pStyle w:val="ConsPlusNormal"/>
        <w:jc w:val="both"/>
      </w:pPr>
    </w:p>
    <w:p w:rsidR="009F327A" w:rsidRDefault="009F327A">
      <w:pPr>
        <w:pStyle w:val="ConsPlusNormal"/>
        <w:jc w:val="both"/>
      </w:pPr>
    </w:p>
    <w:p w:rsidR="009F327A" w:rsidRDefault="009F327A">
      <w:pPr>
        <w:pStyle w:val="ConsPlusNormal"/>
        <w:jc w:val="both"/>
      </w:pPr>
    </w:p>
    <w:p w:rsidR="009F327A" w:rsidRDefault="009F327A">
      <w:pPr>
        <w:pStyle w:val="ConsPlusNormal"/>
        <w:jc w:val="both"/>
      </w:pPr>
    </w:p>
    <w:p w:rsidR="009F327A" w:rsidRDefault="009F327A">
      <w:pPr>
        <w:pStyle w:val="ConsPlusNormal"/>
        <w:jc w:val="both"/>
      </w:pPr>
    </w:p>
    <w:p w:rsidR="009F327A" w:rsidRDefault="009F327A">
      <w:pPr>
        <w:pStyle w:val="ConsPlusNormal"/>
        <w:jc w:val="both"/>
      </w:pPr>
    </w:p>
    <w:p w:rsidR="009F327A" w:rsidRDefault="009F327A">
      <w:pPr>
        <w:pStyle w:val="ConsPlusNormal"/>
        <w:jc w:val="both"/>
      </w:pPr>
    </w:p>
    <w:p w:rsidR="0098374F" w:rsidRDefault="0098374F">
      <w:pPr>
        <w:pStyle w:val="ConsPlusNormal"/>
        <w:jc w:val="both"/>
      </w:pPr>
    </w:p>
    <w:p w:rsidR="005D760C" w:rsidRDefault="005D760C">
      <w:pPr>
        <w:pStyle w:val="ConsPlusNormal"/>
        <w:jc w:val="both"/>
      </w:pPr>
    </w:p>
    <w:p w:rsidR="00603E05" w:rsidRPr="005D760C" w:rsidRDefault="00603E05" w:rsidP="009F3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r w:rsidR="009F327A">
        <w:rPr>
          <w:rFonts w:ascii="Times New Roman" w:hAnsi="Times New Roman" w:cs="Times New Roman"/>
          <w:sz w:val="24"/>
          <w:szCs w:val="24"/>
        </w:rPr>
        <w:t>построенного или реконструированного</w:t>
      </w:r>
      <w:r w:rsidRPr="005D760C">
        <w:rPr>
          <w:rFonts w:ascii="Times New Roman" w:hAnsi="Times New Roman" w:cs="Times New Roman"/>
          <w:sz w:val="24"/>
          <w:szCs w:val="24"/>
        </w:rPr>
        <w:t xml:space="preserve"> объекта капитального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p w:rsidR="00603E05" w:rsidRDefault="00603E0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03E05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  <w:p w:rsidR="005D760C" w:rsidRDefault="005D760C">
            <w:pPr>
              <w:pStyle w:val="ConsPlusNormal"/>
            </w:pPr>
          </w:p>
        </w:tc>
      </w:tr>
      <w:tr w:rsidR="00603E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 w:rsidTr="005D760C">
        <w:trPr>
          <w:trHeight w:val="416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  <w:tr w:rsidR="00603E05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5" w:rsidRDefault="00603E05">
            <w:pPr>
              <w:pStyle w:val="ConsPlusNormal"/>
            </w:pPr>
          </w:p>
        </w:tc>
      </w:tr>
    </w:tbl>
    <w:p w:rsidR="00603E05" w:rsidRDefault="00603E05">
      <w:pPr>
        <w:pStyle w:val="ConsPlusNormal"/>
        <w:jc w:val="both"/>
      </w:pP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lastRenderedPageBreak/>
        <w:t xml:space="preserve">    Почтовый адрес и (или) адрес электронной почты для связи: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5D760C">
        <w:rPr>
          <w:rFonts w:ascii="Times New Roman" w:hAnsi="Times New Roman" w:cs="Times New Roman"/>
          <w:sz w:val="24"/>
          <w:szCs w:val="24"/>
        </w:rPr>
        <w:t>___________________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E05" w:rsidRPr="005D760C" w:rsidRDefault="00603E05" w:rsidP="005D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указанных  в  уведомлении  о  планируемых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603E05" w:rsidRPr="005D760C" w:rsidRDefault="00603E05" w:rsidP="005D7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</w:t>
      </w:r>
      <w:proofErr w:type="gramStart"/>
      <w:r w:rsidRPr="005D760C">
        <w:rPr>
          <w:rFonts w:ascii="Times New Roman" w:hAnsi="Times New Roman" w:cs="Times New Roman"/>
        </w:rPr>
        <w:t>путем  направления</w:t>
      </w:r>
      <w:proofErr w:type="gramEnd"/>
      <w:r w:rsidRPr="005D760C">
        <w:rPr>
          <w:rFonts w:ascii="Times New Roman" w:hAnsi="Times New Roman" w:cs="Times New Roman"/>
        </w:rPr>
        <w:t xml:space="preserve">  на  почтовый адрес и (или) адрес электронной почты или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органе   исполнительной   </w:t>
      </w:r>
      <w:proofErr w:type="gramStart"/>
      <w:r w:rsidRPr="005D760C">
        <w:rPr>
          <w:rFonts w:ascii="Times New Roman" w:hAnsi="Times New Roman" w:cs="Times New Roman"/>
        </w:rPr>
        <w:t>власти,  органе</w:t>
      </w:r>
      <w:proofErr w:type="gramEnd"/>
      <w:r w:rsidRPr="005D760C">
        <w:rPr>
          <w:rFonts w:ascii="Times New Roman" w:hAnsi="Times New Roman" w:cs="Times New Roman"/>
        </w:rPr>
        <w:t xml:space="preserve">  исполнительной  власти  субъекта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D760C">
        <w:rPr>
          <w:rFonts w:ascii="Times New Roman" w:hAnsi="Times New Roman" w:cs="Times New Roman"/>
        </w:rPr>
        <w:t>Российской  Федерации</w:t>
      </w:r>
      <w:proofErr w:type="gramEnd"/>
      <w:r w:rsidRPr="005D760C">
        <w:rPr>
          <w:rFonts w:ascii="Times New Roman" w:hAnsi="Times New Roman" w:cs="Times New Roman"/>
        </w:rPr>
        <w:t xml:space="preserve"> или органе местного самоуправления, в том числе через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многофункциональный центр)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</w:t>
      </w:r>
      <w:r w:rsidR="005D760C">
        <w:rPr>
          <w:rFonts w:ascii="Times New Roman" w:hAnsi="Times New Roman" w:cs="Times New Roman"/>
          <w:sz w:val="24"/>
          <w:szCs w:val="24"/>
        </w:rPr>
        <w:t>______</w:t>
      </w:r>
      <w:r w:rsidRPr="005D760C">
        <w:rPr>
          <w:rFonts w:ascii="Times New Roman" w:hAnsi="Times New Roman" w:cs="Times New Roman"/>
          <w:sz w:val="24"/>
          <w:szCs w:val="24"/>
        </w:rPr>
        <w:t>____________________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           </w:t>
      </w:r>
      <w:r w:rsidR="005D760C">
        <w:rPr>
          <w:rFonts w:ascii="Times New Roman" w:hAnsi="Times New Roman" w:cs="Times New Roman"/>
        </w:rPr>
        <w:t xml:space="preserve">                               </w:t>
      </w:r>
      <w:r w:rsidRPr="005D760C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E05" w:rsidRPr="005D760C" w:rsidRDefault="00603E05" w:rsidP="005D760C">
      <w:pPr>
        <w:pStyle w:val="ConsPlusNonformat"/>
        <w:jc w:val="center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(фамилия, имя, отчество (при наличии)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60C"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 w:rsidRPr="005D760C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(в случае если застройщиком</w:t>
      </w:r>
      <w:r w:rsidR="005D760C">
        <w:rPr>
          <w:rFonts w:ascii="Times New Roman" w:hAnsi="Times New Roman" w:cs="Times New Roman"/>
          <w:sz w:val="24"/>
          <w:szCs w:val="24"/>
        </w:rPr>
        <w:t xml:space="preserve"> </w:t>
      </w:r>
      <w:r w:rsidRPr="005D760C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603E05" w:rsidRPr="005D760C" w:rsidRDefault="00603E05" w:rsidP="005D760C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(должность, в случае если     </w:t>
      </w:r>
      <w:r w:rsidR="005D760C">
        <w:rPr>
          <w:rFonts w:ascii="Times New Roman" w:hAnsi="Times New Roman" w:cs="Times New Roman"/>
        </w:rPr>
        <w:t xml:space="preserve">            </w:t>
      </w:r>
      <w:proofErr w:type="gramStart"/>
      <w:r w:rsidR="005D760C">
        <w:rPr>
          <w:rFonts w:ascii="Times New Roman" w:hAnsi="Times New Roman" w:cs="Times New Roman"/>
        </w:rPr>
        <w:t xml:space="preserve">   </w:t>
      </w:r>
      <w:r w:rsidRPr="005D760C">
        <w:rPr>
          <w:rFonts w:ascii="Times New Roman" w:hAnsi="Times New Roman" w:cs="Times New Roman"/>
        </w:rPr>
        <w:t>(</w:t>
      </w:r>
      <w:proofErr w:type="gramEnd"/>
      <w:r w:rsidRPr="005D760C">
        <w:rPr>
          <w:rFonts w:ascii="Times New Roman" w:hAnsi="Times New Roman" w:cs="Times New Roman"/>
        </w:rPr>
        <w:t xml:space="preserve">подпись)         </w:t>
      </w:r>
      <w:r w:rsidR="005D760C">
        <w:rPr>
          <w:rFonts w:ascii="Times New Roman" w:hAnsi="Times New Roman" w:cs="Times New Roman"/>
        </w:rPr>
        <w:t xml:space="preserve">        </w:t>
      </w:r>
      <w:r w:rsidRPr="005D760C">
        <w:rPr>
          <w:rFonts w:ascii="Times New Roman" w:hAnsi="Times New Roman" w:cs="Times New Roman"/>
        </w:rPr>
        <w:t>(расшифровка подписи)</w:t>
      </w:r>
    </w:p>
    <w:p w:rsidR="00603E05" w:rsidRPr="005D760C" w:rsidRDefault="00603E05" w:rsidP="005D760C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застройщиком является</w:t>
      </w:r>
    </w:p>
    <w:p w:rsidR="00603E05" w:rsidRPr="005D760C" w:rsidRDefault="00603E05" w:rsidP="005D760C">
      <w:pPr>
        <w:pStyle w:val="ConsPlusNonformat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юридическое лицо)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 xml:space="preserve">       </w:t>
      </w:r>
      <w:r w:rsidR="005D760C">
        <w:rPr>
          <w:rFonts w:ascii="Times New Roman" w:hAnsi="Times New Roman" w:cs="Times New Roman"/>
        </w:rPr>
        <w:t xml:space="preserve">   </w:t>
      </w:r>
      <w:r w:rsidRPr="005D760C">
        <w:rPr>
          <w:rFonts w:ascii="Times New Roman" w:hAnsi="Times New Roman" w:cs="Times New Roman"/>
        </w:rPr>
        <w:t>(при наличии)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E05" w:rsidRPr="005D760C" w:rsidRDefault="00603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6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3E05" w:rsidRPr="005D760C" w:rsidRDefault="00603E05" w:rsidP="005D760C">
      <w:pPr>
        <w:pStyle w:val="ConsPlusNonformat"/>
        <w:jc w:val="both"/>
        <w:rPr>
          <w:rFonts w:ascii="Times New Roman" w:hAnsi="Times New Roman" w:cs="Times New Roman"/>
        </w:rPr>
      </w:pPr>
      <w:r w:rsidRPr="005D760C">
        <w:rPr>
          <w:rFonts w:ascii="Times New Roman" w:hAnsi="Times New Roman" w:cs="Times New Roman"/>
        </w:rPr>
        <w:t>(документы, предусмотренные частью 3 статьи 51.1 Градостроительного кодекса</w:t>
      </w:r>
      <w:r w:rsidR="005D760C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2005,</w:t>
      </w:r>
      <w:r w:rsidR="005D760C">
        <w:rPr>
          <w:rFonts w:ascii="Times New Roman" w:hAnsi="Times New Roman" w:cs="Times New Roman"/>
        </w:rPr>
        <w:t xml:space="preserve"> </w:t>
      </w:r>
      <w:r w:rsidRPr="005D760C">
        <w:rPr>
          <w:rFonts w:ascii="Times New Roman" w:hAnsi="Times New Roman" w:cs="Times New Roman"/>
        </w:rPr>
        <w:t xml:space="preserve">N 1, ст. </w:t>
      </w:r>
      <w:r w:rsidR="005D760C" w:rsidRPr="005D760C">
        <w:rPr>
          <w:rFonts w:ascii="Times New Roman" w:hAnsi="Times New Roman" w:cs="Times New Roman"/>
        </w:rPr>
        <w:t>16; 2018, N 32, ст. 5133, 5135)</w:t>
      </w:r>
    </w:p>
    <w:sectPr w:rsidR="00603E05" w:rsidRPr="005D760C" w:rsidSect="005D760C">
      <w:headerReference w:type="default" r:id="rId6"/>
      <w:pgSz w:w="11906" w:h="16838"/>
      <w:pgMar w:top="1440" w:right="566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EF" w:rsidRDefault="00A671EF">
      <w:pPr>
        <w:spacing w:after="0" w:line="240" w:lineRule="auto"/>
      </w:pPr>
      <w:r>
        <w:separator/>
      </w:r>
    </w:p>
  </w:endnote>
  <w:endnote w:type="continuationSeparator" w:id="0">
    <w:p w:rsidR="00A671EF" w:rsidRDefault="00A6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EF" w:rsidRDefault="00A671EF">
      <w:pPr>
        <w:spacing w:after="0" w:line="240" w:lineRule="auto"/>
      </w:pPr>
      <w:r>
        <w:separator/>
      </w:r>
    </w:p>
  </w:footnote>
  <w:footnote w:type="continuationSeparator" w:id="0">
    <w:p w:rsidR="00A671EF" w:rsidRDefault="00A6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05" w:rsidRPr="005D760C" w:rsidRDefault="00603E05" w:rsidP="005D760C">
    <w:pPr>
      <w:pStyle w:val="a3"/>
    </w:pPr>
    <w:r w:rsidRPr="005D760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0C"/>
    <w:rsid w:val="00254C54"/>
    <w:rsid w:val="003F64D4"/>
    <w:rsid w:val="005D760C"/>
    <w:rsid w:val="00603E05"/>
    <w:rsid w:val="00967912"/>
    <w:rsid w:val="0098374F"/>
    <w:rsid w:val="009F327A"/>
    <w:rsid w:val="00A671EF"/>
    <w:rsid w:val="00C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D1A454-BBB7-4AF7-AB6E-AE77BEDF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7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6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7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76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4230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vt:lpstr>
    </vt:vector>
  </TitlesOfParts>
  <Company>КонсультантПлюс Версия 4017.00.95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19.09.2018 N 591/пр"Об утверждении форм уведомлений, необходимых для строительства или реконструкции объекта индивидуального жилищного строительства или садового дома"(Зарегистрировано в Минюсте России 27.09.2018 N 52269)</dc:title>
  <dc:subject/>
  <dc:creator>Денисов Дмитрий Алексеевич</dc:creator>
  <cp:keywords/>
  <dc:description/>
  <cp:lastModifiedBy>Ilya</cp:lastModifiedBy>
  <cp:revision>2</cp:revision>
  <dcterms:created xsi:type="dcterms:W3CDTF">2019-03-27T13:36:00Z</dcterms:created>
  <dcterms:modified xsi:type="dcterms:W3CDTF">2019-03-27T13:36:00Z</dcterms:modified>
</cp:coreProperties>
</file>